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4969" w:rsidRPr="0002459F" w:rsidRDefault="004E4969" w:rsidP="004E4969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02459F">
        <w:rPr>
          <w:rFonts w:ascii="Times New Roman" w:eastAsia="Times New Roman" w:hAnsi="Times New Roman"/>
          <w:b/>
          <w:noProof/>
          <w:color w:val="000000"/>
          <w:sz w:val="26"/>
          <w:szCs w:val="26"/>
          <w:lang w:eastAsia="ru-RU"/>
        </w:rPr>
        <w:drawing>
          <wp:inline distT="0" distB="0" distL="0" distR="0" wp14:anchorId="7B59ADAE" wp14:editId="3A68F15C">
            <wp:extent cx="539750" cy="73787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3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969" w:rsidRPr="0002459F" w:rsidRDefault="004E4969" w:rsidP="004E4969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02459F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МЕСТНАЯ АДМИНИСТРАЦИЯ </w:t>
      </w:r>
    </w:p>
    <w:p w:rsidR="004E4969" w:rsidRPr="0002459F" w:rsidRDefault="004E4969" w:rsidP="004E4969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02459F">
        <w:rPr>
          <w:rFonts w:ascii="Times New Roman" w:eastAsia="Times New Roman" w:hAnsi="Times New Roman"/>
          <w:b/>
          <w:color w:val="000000"/>
          <w:sz w:val="26"/>
          <w:szCs w:val="26"/>
        </w:rPr>
        <w:t>МУНИЦИПАЛЬНОГО ОБРАЗОВАНИЯ ГОРОД ПЕТЕРГОФ</w:t>
      </w:r>
    </w:p>
    <w:p w:rsidR="004E4969" w:rsidRPr="0002459F" w:rsidRDefault="004E4969" w:rsidP="004E4969">
      <w:pPr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02459F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__________________________________________________________________ </w:t>
      </w:r>
    </w:p>
    <w:p w:rsidR="004E4969" w:rsidRPr="0002459F" w:rsidRDefault="004E4969" w:rsidP="004E496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</w:p>
    <w:p w:rsidR="004E4969" w:rsidRPr="0002459F" w:rsidRDefault="004E4969" w:rsidP="004E496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02459F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ПОСТАНОВЛЕНИЕ </w:t>
      </w:r>
    </w:p>
    <w:p w:rsidR="004E4969" w:rsidRPr="0002459F" w:rsidRDefault="004E4969" w:rsidP="004E4969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4E4969" w:rsidRPr="0002459F" w:rsidRDefault="00995F60" w:rsidP="004E4969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от «14</w:t>
      </w:r>
      <w:r w:rsidR="004E4969" w:rsidRPr="0002459F">
        <w:rPr>
          <w:rFonts w:ascii="Times New Roman" w:eastAsia="Times New Roman" w:hAnsi="Times New Roman"/>
          <w:color w:val="000000"/>
          <w:sz w:val="26"/>
          <w:szCs w:val="26"/>
        </w:rPr>
        <w:t xml:space="preserve"> » </w:t>
      </w:r>
      <w:r w:rsidR="004E4969" w:rsidRPr="0002459F">
        <w:rPr>
          <w:rFonts w:ascii="Times New Roman" w:eastAsia="Times New Roman" w:hAnsi="Times New Roman"/>
          <w:color w:val="000000"/>
          <w:sz w:val="26"/>
          <w:szCs w:val="26"/>
          <w:u w:val="single"/>
        </w:rPr>
        <w:t>декабря</w:t>
      </w:r>
      <w:r w:rsidR="004E4969" w:rsidRPr="0002459F">
        <w:rPr>
          <w:rFonts w:ascii="Times New Roman" w:eastAsia="Times New Roman" w:hAnsi="Times New Roman"/>
          <w:color w:val="000000"/>
          <w:sz w:val="26"/>
          <w:szCs w:val="26"/>
        </w:rPr>
        <w:t xml:space="preserve"> 2017г.</w:t>
      </w:r>
      <w:r w:rsidR="004E4969" w:rsidRPr="0002459F">
        <w:rPr>
          <w:rFonts w:ascii="Times New Roman" w:eastAsia="Times New Roman" w:hAnsi="Times New Roman"/>
          <w:color w:val="000000"/>
          <w:sz w:val="26"/>
          <w:szCs w:val="26"/>
        </w:rPr>
        <w:tab/>
        <w:t xml:space="preserve">                                                                                  № </w:t>
      </w:r>
      <w:r>
        <w:rPr>
          <w:rFonts w:ascii="Times New Roman" w:eastAsia="Times New Roman" w:hAnsi="Times New Roman"/>
          <w:color w:val="000000"/>
          <w:sz w:val="26"/>
          <w:szCs w:val="26"/>
        </w:rPr>
        <w:t>167</w:t>
      </w:r>
      <w:r w:rsidR="004E4969" w:rsidRPr="0002459F">
        <w:rPr>
          <w:rFonts w:ascii="Times New Roman" w:eastAsia="Times New Roman" w:hAnsi="Times New Roman"/>
          <w:color w:val="000000"/>
          <w:sz w:val="26"/>
          <w:szCs w:val="26"/>
          <w:u w:val="single"/>
        </w:rPr>
        <w:t xml:space="preserve"> </w:t>
      </w:r>
      <w:r w:rsidR="004E4969" w:rsidRPr="0002459F">
        <w:rPr>
          <w:rFonts w:ascii="Times New Roman" w:eastAsia="Times New Roman" w:hAnsi="Times New Roman"/>
          <w:color w:val="000000"/>
          <w:sz w:val="26"/>
          <w:szCs w:val="26"/>
        </w:rPr>
        <w:t xml:space="preserve">  </w:t>
      </w:r>
    </w:p>
    <w:p w:rsidR="004E4969" w:rsidRPr="0002459F" w:rsidRDefault="004E4969" w:rsidP="004E4969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u w:val="single"/>
        </w:rPr>
      </w:pPr>
    </w:p>
    <w:p w:rsidR="004E4969" w:rsidRPr="0002459F" w:rsidRDefault="002D0DF9" w:rsidP="004E496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59F">
        <w:rPr>
          <w:rFonts w:ascii="Times New Roman" w:eastAsia="Times New Roman" w:hAnsi="Times New Roman"/>
          <w:sz w:val="26"/>
          <w:szCs w:val="26"/>
        </w:rPr>
        <w:t xml:space="preserve">О внесении изменений в </w:t>
      </w:r>
      <w:r w:rsidR="004E4969" w:rsidRPr="0002459F">
        <w:rPr>
          <w:rFonts w:ascii="Times New Roman" w:eastAsia="Times New Roman" w:hAnsi="Times New Roman"/>
          <w:sz w:val="26"/>
          <w:szCs w:val="26"/>
        </w:rPr>
        <w:t>постановлени</w:t>
      </w:r>
      <w:r w:rsidRPr="0002459F">
        <w:rPr>
          <w:rFonts w:ascii="Times New Roman" w:eastAsia="Times New Roman" w:hAnsi="Times New Roman"/>
          <w:sz w:val="26"/>
          <w:szCs w:val="26"/>
        </w:rPr>
        <w:t>е</w:t>
      </w:r>
      <w:r w:rsidR="004E4969" w:rsidRPr="0002459F">
        <w:rPr>
          <w:rFonts w:ascii="Times New Roman" w:eastAsia="Times New Roman" w:hAnsi="Times New Roman"/>
          <w:sz w:val="26"/>
          <w:szCs w:val="26"/>
        </w:rPr>
        <w:t xml:space="preserve"> местной администрации муниципального образования город Петергоф</w:t>
      </w:r>
      <w:r w:rsidRPr="0002459F">
        <w:rPr>
          <w:rFonts w:ascii="Times New Roman" w:eastAsia="Times New Roman" w:hAnsi="Times New Roman"/>
          <w:sz w:val="26"/>
          <w:szCs w:val="26"/>
        </w:rPr>
        <w:t xml:space="preserve"> от 30.12.2016 №144</w:t>
      </w:r>
      <w:r w:rsidR="004E4969" w:rsidRPr="0002459F">
        <w:rPr>
          <w:rFonts w:ascii="Times New Roman" w:hAnsi="Times New Roman"/>
          <w:sz w:val="26"/>
          <w:szCs w:val="26"/>
          <w:lang w:eastAsia="ru-RU"/>
        </w:rPr>
        <w:t xml:space="preserve"> «Об утверждении ведомственной целевую программы мероприятий</w:t>
      </w:r>
      <w:r w:rsidR="004E4969" w:rsidRPr="0002459F">
        <w:rPr>
          <w:rFonts w:ascii="Times New Roman" w:eastAsia="Times New Roman" w:hAnsi="Times New Roman"/>
          <w:sz w:val="26"/>
          <w:szCs w:val="26"/>
          <w:lang w:eastAsia="ru-RU"/>
        </w:rPr>
        <w:t xml:space="preserve">,  направленных на решение вопроса местного значения </w:t>
      </w:r>
      <w:r w:rsidR="004E4969" w:rsidRPr="0002459F">
        <w:rPr>
          <w:rFonts w:ascii="Times New Roman" w:eastAsia="Times New Roman" w:hAnsi="Times New Roman"/>
          <w:bCs/>
          <w:sz w:val="26"/>
          <w:szCs w:val="26"/>
          <w:lang w:eastAsia="ru-RU"/>
        </w:rPr>
        <w:t>«Участие в формах, установленных законодательством Санкт-Петербурга,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Санкт-Петербурге» на 201</w:t>
      </w:r>
      <w:r w:rsidRPr="0002459F">
        <w:rPr>
          <w:rFonts w:ascii="Times New Roman" w:eastAsia="Times New Roman" w:hAnsi="Times New Roman"/>
          <w:bCs/>
          <w:sz w:val="26"/>
          <w:szCs w:val="26"/>
          <w:lang w:eastAsia="ru-RU"/>
        </w:rPr>
        <w:t>7</w:t>
      </w:r>
      <w:r w:rsidR="004E4969" w:rsidRPr="0002459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</w:t>
      </w:r>
      <w:r w:rsidR="004E42CF" w:rsidRPr="0002459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(с изм. от 13.03.2017)</w:t>
      </w:r>
    </w:p>
    <w:p w:rsidR="004E4969" w:rsidRPr="0002459F" w:rsidRDefault="004E4969" w:rsidP="004E4969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4E4969" w:rsidRPr="0002459F" w:rsidRDefault="004E4969" w:rsidP="004E496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2459F">
        <w:rPr>
          <w:rFonts w:ascii="Times New Roman" w:hAnsi="Times New Roman"/>
          <w:sz w:val="26"/>
          <w:szCs w:val="26"/>
          <w:lang w:eastAsia="ru-RU"/>
        </w:rPr>
        <w:t xml:space="preserve">В соответствии с Бюджетным  кодексом  РФ, Положением о бюджетном процессе в муниципальном образовании город 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02459F">
        <w:rPr>
          <w:rFonts w:ascii="Times New Roman" w:hAnsi="Times New Roman"/>
          <w:sz w:val="26"/>
          <w:szCs w:val="26"/>
        </w:rPr>
        <w:tab/>
      </w:r>
    </w:p>
    <w:p w:rsidR="004E4969" w:rsidRPr="0002459F" w:rsidRDefault="004E4969" w:rsidP="004E4969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</w:rPr>
      </w:pPr>
      <w:r w:rsidRPr="0002459F">
        <w:rPr>
          <w:rFonts w:ascii="Times New Roman" w:eastAsia="Times New Roman" w:hAnsi="Times New Roman"/>
          <w:bCs/>
          <w:sz w:val="26"/>
          <w:szCs w:val="26"/>
        </w:rPr>
        <w:t xml:space="preserve">                                                    </w:t>
      </w:r>
    </w:p>
    <w:p w:rsidR="004E4969" w:rsidRPr="0002459F" w:rsidRDefault="004E4969" w:rsidP="004E4969">
      <w:pPr>
        <w:spacing w:after="0" w:line="240" w:lineRule="auto"/>
        <w:ind w:hanging="852"/>
        <w:jc w:val="both"/>
        <w:rPr>
          <w:rFonts w:ascii="Times New Roman" w:eastAsia="Times New Roman" w:hAnsi="Times New Roman"/>
          <w:bCs/>
          <w:sz w:val="26"/>
          <w:szCs w:val="26"/>
        </w:rPr>
      </w:pPr>
      <w:r w:rsidRPr="0002459F">
        <w:rPr>
          <w:rFonts w:ascii="Times New Roman" w:eastAsia="Times New Roman" w:hAnsi="Times New Roman"/>
          <w:bCs/>
          <w:sz w:val="26"/>
          <w:szCs w:val="26"/>
        </w:rPr>
        <w:t xml:space="preserve">           </w:t>
      </w:r>
      <w:r w:rsidRPr="0002459F">
        <w:rPr>
          <w:rFonts w:ascii="Times New Roman" w:eastAsia="Times New Roman" w:hAnsi="Times New Roman"/>
          <w:sz w:val="26"/>
          <w:szCs w:val="26"/>
        </w:rPr>
        <w:t>ПОСТАНОВЛЯЕТ:</w:t>
      </w:r>
    </w:p>
    <w:p w:rsidR="007A23E4" w:rsidRPr="0002459F" w:rsidRDefault="007A23E4" w:rsidP="007A23E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7A23E4" w:rsidRPr="0002459F" w:rsidRDefault="00D04D2B" w:rsidP="007A23E4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59F">
        <w:rPr>
          <w:rFonts w:ascii="Times New Roman" w:eastAsia="Times New Roman" w:hAnsi="Times New Roman"/>
          <w:sz w:val="26"/>
          <w:szCs w:val="26"/>
        </w:rPr>
        <w:t xml:space="preserve">1. </w:t>
      </w:r>
      <w:r w:rsidR="004E4969" w:rsidRPr="0002459F">
        <w:rPr>
          <w:rFonts w:ascii="Times New Roman" w:eastAsia="Times New Roman" w:hAnsi="Times New Roman"/>
          <w:sz w:val="26"/>
          <w:szCs w:val="26"/>
        </w:rPr>
        <w:t>Внести в постановлени</w:t>
      </w:r>
      <w:r w:rsidR="002D0DF9" w:rsidRPr="0002459F">
        <w:rPr>
          <w:rFonts w:ascii="Times New Roman" w:eastAsia="Times New Roman" w:hAnsi="Times New Roman"/>
          <w:sz w:val="26"/>
          <w:szCs w:val="26"/>
        </w:rPr>
        <w:t>е</w:t>
      </w:r>
      <w:r w:rsidR="004E4969" w:rsidRPr="0002459F">
        <w:rPr>
          <w:rFonts w:ascii="Times New Roman" w:eastAsia="Times New Roman" w:hAnsi="Times New Roman"/>
          <w:sz w:val="26"/>
          <w:szCs w:val="26"/>
        </w:rPr>
        <w:t xml:space="preserve"> местной администрации муниципаль</w:t>
      </w:r>
      <w:r w:rsidR="007A23E4" w:rsidRPr="0002459F">
        <w:rPr>
          <w:rFonts w:ascii="Times New Roman" w:eastAsia="Times New Roman" w:hAnsi="Times New Roman"/>
          <w:sz w:val="26"/>
          <w:szCs w:val="26"/>
        </w:rPr>
        <w:t>ного образования город Петергоф от 30.12.2016 №144</w:t>
      </w:r>
      <w:r w:rsidR="007A23E4" w:rsidRPr="0002459F">
        <w:rPr>
          <w:rFonts w:ascii="Times New Roman" w:hAnsi="Times New Roman"/>
          <w:sz w:val="26"/>
          <w:szCs w:val="26"/>
          <w:lang w:eastAsia="ru-RU"/>
        </w:rPr>
        <w:t xml:space="preserve"> «Об утверждении ведомственной целевую программы мероприятий</w:t>
      </w:r>
      <w:r w:rsidR="007A23E4" w:rsidRPr="0002459F">
        <w:rPr>
          <w:rFonts w:ascii="Times New Roman" w:eastAsia="Times New Roman" w:hAnsi="Times New Roman"/>
          <w:sz w:val="26"/>
          <w:szCs w:val="26"/>
          <w:lang w:eastAsia="ru-RU"/>
        </w:rPr>
        <w:t>,  направленных на решение вопроса местного значения</w:t>
      </w:r>
      <w:r w:rsidR="007A23E4" w:rsidRPr="0002459F">
        <w:rPr>
          <w:sz w:val="26"/>
          <w:szCs w:val="26"/>
        </w:rPr>
        <w:t xml:space="preserve"> </w:t>
      </w:r>
      <w:r w:rsidR="007A23E4" w:rsidRPr="0002459F">
        <w:rPr>
          <w:rFonts w:ascii="Times New Roman" w:eastAsia="Times New Roman" w:hAnsi="Times New Roman"/>
          <w:sz w:val="26"/>
          <w:szCs w:val="26"/>
          <w:lang w:eastAsia="ru-RU"/>
        </w:rPr>
        <w:t xml:space="preserve">на 2017 год </w:t>
      </w:r>
      <w:r w:rsidR="007A23E4" w:rsidRPr="0002459F">
        <w:rPr>
          <w:rFonts w:ascii="Times New Roman" w:eastAsia="Times New Roman" w:hAnsi="Times New Roman"/>
          <w:bCs/>
          <w:sz w:val="26"/>
          <w:szCs w:val="26"/>
          <w:lang w:eastAsia="ru-RU"/>
        </w:rPr>
        <w:t>«Участие в формах, установленных законодательством Санкт-Петербурга,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Санкт-Петербурге»</w:t>
      </w:r>
      <w:r w:rsidR="004E42CF" w:rsidRPr="0002459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(</w:t>
      </w:r>
      <w:r w:rsidR="004D2835" w:rsidRPr="0002459F">
        <w:rPr>
          <w:rFonts w:ascii="Times New Roman" w:eastAsia="Times New Roman" w:hAnsi="Times New Roman"/>
          <w:bCs/>
          <w:sz w:val="26"/>
          <w:szCs w:val="26"/>
          <w:lang w:eastAsia="ru-RU"/>
        </w:rPr>
        <w:t>с изм. от 13.03.2017)</w:t>
      </w:r>
      <w:r w:rsidR="007A23E4" w:rsidRPr="0002459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(далее - Постановление) следующие изменения:</w:t>
      </w:r>
    </w:p>
    <w:p w:rsidR="004E4969" w:rsidRPr="0002459F" w:rsidRDefault="0002459F" w:rsidP="004E4969">
      <w:pPr>
        <w:spacing w:after="0" w:line="240" w:lineRule="auto"/>
        <w:ind w:hanging="852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</w:t>
      </w:r>
      <w:r w:rsidR="00D04D2B" w:rsidRPr="0002459F">
        <w:rPr>
          <w:rFonts w:ascii="Times New Roman" w:eastAsia="Times New Roman" w:hAnsi="Times New Roman"/>
          <w:sz w:val="26"/>
          <w:szCs w:val="26"/>
        </w:rPr>
        <w:t>1.1</w:t>
      </w:r>
      <w:r>
        <w:rPr>
          <w:rFonts w:ascii="Times New Roman" w:eastAsia="Times New Roman" w:hAnsi="Times New Roman"/>
          <w:sz w:val="26"/>
          <w:szCs w:val="26"/>
        </w:rPr>
        <w:t xml:space="preserve">. </w:t>
      </w:r>
      <w:r w:rsidR="004E4969" w:rsidRPr="0002459F">
        <w:rPr>
          <w:rFonts w:ascii="Times New Roman" w:eastAsia="Times New Roman" w:hAnsi="Times New Roman"/>
          <w:sz w:val="26"/>
          <w:szCs w:val="26"/>
        </w:rPr>
        <w:t>изложить приложение к Постановлению согласно приложению                                            к настоящему Постановлению</w:t>
      </w:r>
      <w:r w:rsidRPr="0002459F">
        <w:rPr>
          <w:rFonts w:ascii="Times New Roman" w:eastAsia="Times New Roman" w:hAnsi="Times New Roman"/>
          <w:sz w:val="26"/>
          <w:szCs w:val="26"/>
        </w:rPr>
        <w:t>.</w:t>
      </w:r>
    </w:p>
    <w:p w:rsidR="00243798" w:rsidRPr="0002459F" w:rsidRDefault="00D04D2B" w:rsidP="004E4969">
      <w:pPr>
        <w:spacing w:after="0" w:line="240" w:lineRule="auto"/>
        <w:ind w:hanging="852"/>
        <w:jc w:val="both"/>
        <w:rPr>
          <w:rFonts w:ascii="Times New Roman" w:eastAsia="Times New Roman" w:hAnsi="Times New Roman"/>
          <w:sz w:val="26"/>
          <w:szCs w:val="26"/>
        </w:rPr>
      </w:pPr>
      <w:r w:rsidRPr="0002459F">
        <w:rPr>
          <w:rFonts w:ascii="Times New Roman" w:eastAsia="Times New Roman" w:hAnsi="Times New Roman"/>
          <w:sz w:val="26"/>
          <w:szCs w:val="26"/>
        </w:rPr>
        <w:t xml:space="preserve">          2.</w:t>
      </w:r>
      <w:r w:rsidR="00243798" w:rsidRPr="0002459F">
        <w:rPr>
          <w:rFonts w:ascii="Times New Roman" w:eastAsia="Times New Roman" w:hAnsi="Times New Roman"/>
          <w:sz w:val="26"/>
          <w:szCs w:val="26"/>
        </w:rPr>
        <w:t xml:space="preserve"> </w:t>
      </w:r>
      <w:r w:rsidR="0002459F">
        <w:rPr>
          <w:rFonts w:ascii="Times New Roman" w:eastAsia="Times New Roman" w:hAnsi="Times New Roman"/>
          <w:sz w:val="26"/>
          <w:szCs w:val="26"/>
        </w:rPr>
        <w:t xml:space="preserve"> </w:t>
      </w:r>
      <w:r w:rsidR="00243798" w:rsidRPr="0002459F">
        <w:rPr>
          <w:rFonts w:ascii="Times New Roman" w:eastAsia="Times New Roman" w:hAnsi="Times New Roman"/>
          <w:sz w:val="26"/>
          <w:szCs w:val="26"/>
        </w:rPr>
        <w:t>Приложение к ведомственной целевой программе «Смета расходов</w:t>
      </w:r>
      <w:r w:rsidR="0002459F" w:rsidRPr="0002459F">
        <w:rPr>
          <w:rFonts w:ascii="Times New Roman" w:eastAsia="Times New Roman" w:hAnsi="Times New Roman"/>
          <w:sz w:val="26"/>
          <w:szCs w:val="26"/>
        </w:rPr>
        <w:t xml:space="preserve"> на проведение 1-ой игры по станциям» оставить без изменений.</w:t>
      </w:r>
      <w:r w:rsidR="00243798" w:rsidRPr="0002459F">
        <w:rPr>
          <w:rFonts w:ascii="Times New Roman" w:eastAsia="Times New Roman" w:hAnsi="Times New Roman"/>
          <w:sz w:val="26"/>
          <w:szCs w:val="26"/>
        </w:rPr>
        <w:t xml:space="preserve"> </w:t>
      </w:r>
      <w:r w:rsidRPr="0002459F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4E4969" w:rsidRPr="0002459F" w:rsidRDefault="00243798" w:rsidP="004E4969">
      <w:pPr>
        <w:spacing w:after="0" w:line="240" w:lineRule="auto"/>
        <w:ind w:hanging="852"/>
        <w:jc w:val="both"/>
        <w:rPr>
          <w:rFonts w:ascii="Times New Roman" w:eastAsia="Times New Roman" w:hAnsi="Times New Roman"/>
          <w:sz w:val="26"/>
          <w:szCs w:val="26"/>
        </w:rPr>
      </w:pPr>
      <w:r w:rsidRPr="0002459F">
        <w:rPr>
          <w:rFonts w:ascii="Times New Roman" w:eastAsia="Times New Roman" w:hAnsi="Times New Roman"/>
          <w:sz w:val="26"/>
          <w:szCs w:val="26"/>
        </w:rPr>
        <w:t xml:space="preserve">          3. </w:t>
      </w:r>
      <w:r w:rsidR="0002459F">
        <w:rPr>
          <w:rFonts w:ascii="Times New Roman" w:eastAsia="Times New Roman" w:hAnsi="Times New Roman"/>
          <w:sz w:val="26"/>
          <w:szCs w:val="26"/>
        </w:rPr>
        <w:t xml:space="preserve"> </w:t>
      </w:r>
      <w:r w:rsidR="004E4969" w:rsidRPr="0002459F">
        <w:rPr>
          <w:rFonts w:ascii="Times New Roman" w:eastAsia="Times New Roman" w:hAnsi="Times New Roman"/>
          <w:sz w:val="26"/>
          <w:szCs w:val="26"/>
        </w:rPr>
        <w:t xml:space="preserve">Настоящее </w:t>
      </w:r>
      <w:proofErr w:type="gramStart"/>
      <w:r w:rsidR="004E4969" w:rsidRPr="0002459F">
        <w:rPr>
          <w:rFonts w:ascii="Times New Roman" w:eastAsia="Times New Roman" w:hAnsi="Times New Roman"/>
          <w:sz w:val="26"/>
          <w:szCs w:val="26"/>
        </w:rPr>
        <w:t>Постановление  вступает</w:t>
      </w:r>
      <w:proofErr w:type="gramEnd"/>
      <w:r w:rsidR="004E4969" w:rsidRPr="0002459F">
        <w:rPr>
          <w:rFonts w:ascii="Times New Roman" w:eastAsia="Times New Roman" w:hAnsi="Times New Roman"/>
          <w:sz w:val="26"/>
          <w:szCs w:val="26"/>
        </w:rPr>
        <w:t xml:space="preserve"> в силу с даты  официального опубликования.  </w:t>
      </w:r>
    </w:p>
    <w:p w:rsidR="004E4969" w:rsidRPr="0002459F" w:rsidRDefault="004E4969" w:rsidP="00D04D2B">
      <w:pPr>
        <w:spacing w:after="0" w:line="240" w:lineRule="auto"/>
        <w:ind w:left="-142" w:hanging="852"/>
        <w:jc w:val="both"/>
        <w:rPr>
          <w:rFonts w:ascii="Times New Roman" w:eastAsia="Times New Roman" w:hAnsi="Times New Roman"/>
          <w:sz w:val="26"/>
          <w:szCs w:val="26"/>
        </w:rPr>
      </w:pPr>
      <w:r w:rsidRPr="0002459F">
        <w:rPr>
          <w:rFonts w:ascii="Times New Roman" w:eastAsia="Times New Roman" w:hAnsi="Times New Roman"/>
          <w:sz w:val="26"/>
          <w:szCs w:val="26"/>
        </w:rPr>
        <w:t xml:space="preserve">           </w:t>
      </w:r>
      <w:r w:rsidR="00243798" w:rsidRPr="0002459F">
        <w:rPr>
          <w:rFonts w:ascii="Times New Roman" w:eastAsia="Times New Roman" w:hAnsi="Times New Roman"/>
          <w:sz w:val="26"/>
          <w:szCs w:val="26"/>
        </w:rPr>
        <w:t>4</w:t>
      </w:r>
      <w:r w:rsidR="0002459F">
        <w:rPr>
          <w:rFonts w:ascii="Times New Roman" w:eastAsia="Times New Roman" w:hAnsi="Times New Roman"/>
          <w:sz w:val="26"/>
          <w:szCs w:val="26"/>
        </w:rPr>
        <w:t xml:space="preserve">.  </w:t>
      </w:r>
      <w:r w:rsidR="00D04D2B" w:rsidRPr="0002459F">
        <w:rPr>
          <w:rFonts w:ascii="Times New Roman" w:eastAsia="Times New Roman" w:hAnsi="Times New Roman"/>
          <w:sz w:val="26"/>
          <w:szCs w:val="26"/>
        </w:rPr>
        <w:t>Контроль исполнения настоящего Постановления оставляю за собой.</w:t>
      </w:r>
      <w:r w:rsidRPr="0002459F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4E4969" w:rsidRPr="0002459F" w:rsidRDefault="004E4969" w:rsidP="004E4969">
      <w:pPr>
        <w:spacing w:after="0" w:line="240" w:lineRule="auto"/>
        <w:ind w:hanging="852"/>
        <w:jc w:val="both"/>
        <w:rPr>
          <w:rFonts w:ascii="Times New Roman" w:eastAsia="Times New Roman" w:hAnsi="Times New Roman"/>
          <w:sz w:val="26"/>
          <w:szCs w:val="26"/>
        </w:rPr>
      </w:pPr>
      <w:r w:rsidRPr="0002459F">
        <w:rPr>
          <w:rFonts w:ascii="Times New Roman" w:eastAsia="Times New Roman" w:hAnsi="Times New Roman"/>
          <w:sz w:val="26"/>
          <w:szCs w:val="26"/>
        </w:rPr>
        <w:t xml:space="preserve">           </w:t>
      </w:r>
    </w:p>
    <w:p w:rsidR="004E4969" w:rsidRPr="0002459F" w:rsidRDefault="004E4969" w:rsidP="002D0DF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02459F">
        <w:rPr>
          <w:rFonts w:ascii="Times New Roman" w:eastAsia="Times New Roman" w:hAnsi="Times New Roman"/>
          <w:sz w:val="26"/>
          <w:szCs w:val="26"/>
        </w:rPr>
        <w:t>Глава местной администрации</w:t>
      </w:r>
    </w:p>
    <w:p w:rsidR="004E4969" w:rsidRPr="0002459F" w:rsidRDefault="004E4969" w:rsidP="004E4969">
      <w:pPr>
        <w:spacing w:after="0" w:line="240" w:lineRule="auto"/>
        <w:ind w:hanging="852"/>
        <w:jc w:val="both"/>
        <w:rPr>
          <w:rFonts w:ascii="Times New Roman" w:eastAsia="Times New Roman" w:hAnsi="Times New Roman"/>
          <w:sz w:val="26"/>
          <w:szCs w:val="26"/>
        </w:rPr>
      </w:pPr>
      <w:r w:rsidRPr="0002459F">
        <w:rPr>
          <w:rFonts w:ascii="Times New Roman" w:eastAsia="Times New Roman" w:hAnsi="Times New Roman"/>
          <w:sz w:val="26"/>
          <w:szCs w:val="26"/>
        </w:rPr>
        <w:t xml:space="preserve">            муниципального образования </w:t>
      </w:r>
    </w:p>
    <w:p w:rsidR="00AE4181" w:rsidRPr="0002459F" w:rsidRDefault="004E4969" w:rsidP="004E4969">
      <w:pPr>
        <w:tabs>
          <w:tab w:val="left" w:pos="4774"/>
        </w:tabs>
        <w:rPr>
          <w:rFonts w:ascii="Times New Roman" w:eastAsia="Times New Roman" w:hAnsi="Times New Roman"/>
          <w:sz w:val="26"/>
          <w:szCs w:val="26"/>
        </w:rPr>
      </w:pPr>
      <w:r w:rsidRPr="0002459F">
        <w:rPr>
          <w:rFonts w:ascii="Times New Roman" w:eastAsia="Times New Roman" w:hAnsi="Times New Roman"/>
          <w:sz w:val="26"/>
          <w:szCs w:val="26"/>
        </w:rPr>
        <w:t xml:space="preserve"> город Петергоф                                                                                А. В. </w:t>
      </w:r>
      <w:proofErr w:type="spellStart"/>
      <w:r w:rsidRPr="0002459F">
        <w:rPr>
          <w:rFonts w:ascii="Times New Roman" w:eastAsia="Times New Roman" w:hAnsi="Times New Roman"/>
          <w:sz w:val="26"/>
          <w:szCs w:val="26"/>
        </w:rPr>
        <w:t>Шифман</w:t>
      </w:r>
      <w:proofErr w:type="spellEnd"/>
    </w:p>
    <w:tbl>
      <w:tblPr>
        <w:tblpPr w:leftFromText="180" w:rightFromText="180" w:vertAnchor="text" w:horzAnchor="margin" w:tblpY="27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A5112" w:rsidRPr="007A5112" w:rsidTr="00712FC5">
        <w:tc>
          <w:tcPr>
            <w:tcW w:w="4785" w:type="dxa"/>
            <w:shd w:val="clear" w:color="auto" w:fill="auto"/>
          </w:tcPr>
          <w:p w:rsidR="007A5112" w:rsidRPr="007A5112" w:rsidRDefault="007A5112" w:rsidP="007A511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786" w:type="dxa"/>
            <w:shd w:val="clear" w:color="auto" w:fill="auto"/>
          </w:tcPr>
          <w:p w:rsidR="007A5112" w:rsidRPr="007A5112" w:rsidRDefault="007A5112" w:rsidP="007A511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 xml:space="preserve">  Приложение  </w:t>
            </w:r>
          </w:p>
          <w:p w:rsidR="007A5112" w:rsidRPr="007A5112" w:rsidRDefault="007A5112" w:rsidP="007A511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к постановлению местной администрации</w:t>
            </w:r>
          </w:p>
          <w:p w:rsidR="007A5112" w:rsidRPr="007A5112" w:rsidRDefault="007A5112" w:rsidP="007A511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муниципального образования г. Петергоф</w:t>
            </w:r>
          </w:p>
          <w:p w:rsidR="007A5112" w:rsidRPr="007A5112" w:rsidRDefault="007A5112" w:rsidP="007A51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</w:t>
            </w:r>
          </w:p>
          <w:p w:rsidR="007A5112" w:rsidRPr="007A5112" w:rsidRDefault="007A5112" w:rsidP="007A51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</w:t>
            </w:r>
            <w:proofErr w:type="gramStart"/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от  «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C17D69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  <w:r w:rsidRPr="007A5112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12</w:t>
            </w: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.201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г. №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C17D69">
              <w:rPr>
                <w:rFonts w:ascii="Times New Roman" w:eastAsia="Times New Roman" w:hAnsi="Times New Roman"/>
                <w:sz w:val="24"/>
                <w:szCs w:val="24"/>
              </w:rPr>
              <w:t>167</w:t>
            </w:r>
          </w:p>
          <w:p w:rsidR="007A5112" w:rsidRPr="007A5112" w:rsidRDefault="007A5112" w:rsidP="007A511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A5112" w:rsidRPr="007A5112" w:rsidRDefault="007A5112" w:rsidP="007A511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 xml:space="preserve"> Утверждено </w:t>
            </w:r>
          </w:p>
          <w:p w:rsidR="007A5112" w:rsidRPr="007A5112" w:rsidRDefault="007A5112" w:rsidP="007A511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A5112" w:rsidRPr="007A5112" w:rsidRDefault="007A5112" w:rsidP="007A511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Главы МА  МО г. Петергоф</w:t>
            </w:r>
          </w:p>
          <w:p w:rsidR="007A5112" w:rsidRPr="007A5112" w:rsidRDefault="007A5112" w:rsidP="007A511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_______________А.В. </w:t>
            </w:r>
            <w:proofErr w:type="spellStart"/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Шифман</w:t>
            </w:r>
            <w:proofErr w:type="spellEnd"/>
          </w:p>
          <w:p w:rsidR="007A5112" w:rsidRPr="007A5112" w:rsidRDefault="007A5112" w:rsidP="007A51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</w:t>
            </w:r>
          </w:p>
          <w:p w:rsidR="007A5112" w:rsidRPr="007A5112" w:rsidRDefault="007A5112" w:rsidP="007A5112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«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71CCE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  <w:r w:rsidR="0024379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7A5112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12.</w:t>
            </w: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</w:tr>
    </w:tbl>
    <w:p w:rsidR="007A5112" w:rsidRPr="007A5112" w:rsidRDefault="007A5112" w:rsidP="007A5112">
      <w:pPr>
        <w:rPr>
          <w:rFonts w:asciiTheme="minorHAnsi" w:eastAsiaTheme="minorHAnsi" w:hAnsiTheme="minorHAnsi" w:cstheme="minorBidi"/>
        </w:rPr>
      </w:pPr>
    </w:p>
    <w:p w:rsidR="007A5112" w:rsidRPr="007A5112" w:rsidRDefault="007A5112" w:rsidP="007A5112">
      <w:pPr>
        <w:ind w:left="-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5112">
        <w:rPr>
          <w:rFonts w:ascii="Times New Roman" w:eastAsia="Times New Roman" w:hAnsi="Times New Roman"/>
          <w:sz w:val="28"/>
          <w:szCs w:val="28"/>
          <w:lang w:eastAsia="ru-RU"/>
        </w:rPr>
        <w:t xml:space="preserve">Ведомственная целевая программа                                                                                         мероприятий, направленная на решение вопроса местного значения </w:t>
      </w:r>
      <w:r w:rsidR="0024379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7A5112">
        <w:rPr>
          <w:rFonts w:ascii="Times New Roman" w:eastAsia="Times New Roman" w:hAnsi="Times New Roman"/>
          <w:bCs/>
          <w:sz w:val="28"/>
          <w:szCs w:val="28"/>
          <w:lang w:eastAsia="ru-RU"/>
        </w:rPr>
        <w:t>«Участие в формах установленных законодательством Санкт-Петербурга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Санкт-Петербурге» на 2017 год</w:t>
      </w:r>
    </w:p>
    <w:p w:rsidR="007A5112" w:rsidRPr="007A5112" w:rsidRDefault="007A5112" w:rsidP="007A511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sz w:val="28"/>
          <w:szCs w:val="28"/>
        </w:rPr>
      </w:pPr>
      <w:r w:rsidRPr="007A5112">
        <w:rPr>
          <w:rFonts w:ascii="Times New Roman" w:eastAsia="Times New Roman" w:hAnsi="Times New Roman"/>
          <w:i/>
          <w:sz w:val="28"/>
          <w:szCs w:val="28"/>
        </w:rPr>
        <w:t>1.  Цель программы и задачи программы:</w:t>
      </w:r>
    </w:p>
    <w:p w:rsidR="007A5112" w:rsidRPr="007A5112" w:rsidRDefault="007A5112" w:rsidP="007A511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7A5112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обеспечение условий для снижения роста употребления наркотических средств и психотропных веществ среди населения (подростки, молодежь) и привлечение населения (подростки, </w:t>
      </w:r>
      <w:proofErr w:type="gramStart"/>
      <w:r w:rsidRPr="007A5112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молодежь)   </w:t>
      </w:r>
      <w:proofErr w:type="gramEnd"/>
      <w:r w:rsidRPr="007A5112">
        <w:rPr>
          <w:rFonts w:ascii="Times New Roman" w:eastAsia="Times New Roman" w:hAnsi="Times New Roman" w:cs="Courier New"/>
          <w:sz w:val="28"/>
          <w:szCs w:val="28"/>
          <w:lang w:eastAsia="ru-RU"/>
        </w:rPr>
        <w:t>МО г. Петергоф к здоровому образу жизни.</w:t>
      </w:r>
    </w:p>
    <w:p w:rsidR="007A5112" w:rsidRPr="007A5112" w:rsidRDefault="007A5112" w:rsidP="007A511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7A5112">
        <w:rPr>
          <w:rFonts w:ascii="Times New Roman" w:eastAsia="Times New Roman" w:hAnsi="Times New Roman" w:cs="Courier New"/>
          <w:sz w:val="28"/>
          <w:szCs w:val="28"/>
          <w:lang w:eastAsia="ru-RU"/>
        </w:rPr>
        <w:t>- развитие системы информирования населения (подростки, молодежь), обеспечивающей предупреждение и снижение спроса на наркотические средства и психотропные вещества;</w:t>
      </w:r>
    </w:p>
    <w:p w:rsidR="007A5112" w:rsidRPr="007A5112" w:rsidRDefault="007A5112" w:rsidP="007A511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7A5112">
        <w:rPr>
          <w:rFonts w:ascii="Times New Roman" w:eastAsia="Times New Roman" w:hAnsi="Times New Roman" w:cs="Courier New"/>
          <w:sz w:val="28"/>
          <w:szCs w:val="28"/>
          <w:lang w:eastAsia="ru-RU"/>
        </w:rPr>
        <w:t>- профилактика противоправного поведения несовершеннолетних, связанного с употреблением наркотических средств и психотропных веществ;</w:t>
      </w:r>
    </w:p>
    <w:p w:rsidR="007A5112" w:rsidRPr="007A5112" w:rsidRDefault="007A5112" w:rsidP="007A511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</w:rPr>
      </w:pPr>
      <w:r w:rsidRPr="007A5112">
        <w:rPr>
          <w:rFonts w:ascii="Times New Roman" w:eastAsia="Times New Roman" w:hAnsi="Times New Roman" w:cs="Courier New"/>
          <w:sz w:val="28"/>
          <w:szCs w:val="28"/>
          <w:lang w:eastAsia="ru-RU"/>
        </w:rPr>
        <w:t>- формирование в обществе негативного отношения к потреблению наркотических средств и психотропных веществ, пропаганда через средства массовой информации преимуществ здорового образа жизни.</w:t>
      </w:r>
    </w:p>
    <w:p w:rsidR="007A5112" w:rsidRPr="007A5112" w:rsidRDefault="007A5112" w:rsidP="007A51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  <w:r w:rsidRPr="007A5112">
        <w:rPr>
          <w:rFonts w:ascii="Times New Roman" w:eastAsia="Times New Roman" w:hAnsi="Times New Roman"/>
          <w:i/>
          <w:sz w:val="28"/>
          <w:szCs w:val="28"/>
        </w:rPr>
        <w:t xml:space="preserve">        </w:t>
      </w:r>
    </w:p>
    <w:p w:rsidR="007A5112" w:rsidRPr="007A5112" w:rsidRDefault="007A5112" w:rsidP="007A51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7A5112">
        <w:rPr>
          <w:rFonts w:ascii="Times New Roman" w:eastAsia="Times New Roman" w:hAnsi="Times New Roman"/>
          <w:i/>
          <w:sz w:val="28"/>
          <w:szCs w:val="28"/>
        </w:rPr>
        <w:t xml:space="preserve">  2. Заказчик программы (ответственный исполнитель):                                                                                          </w:t>
      </w:r>
      <w:r w:rsidRPr="007A5112">
        <w:rPr>
          <w:rFonts w:ascii="Times New Roman" w:eastAsia="Times New Roman" w:hAnsi="Times New Roman"/>
          <w:sz w:val="28"/>
          <w:szCs w:val="28"/>
        </w:rPr>
        <w:t>Местная администрация муниципального образования город Петергоф (административно-хозяйственный отдел).</w:t>
      </w:r>
    </w:p>
    <w:p w:rsidR="007A5112" w:rsidRPr="007A5112" w:rsidRDefault="007A5112" w:rsidP="007A511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i/>
          <w:sz w:val="28"/>
          <w:szCs w:val="28"/>
        </w:rPr>
      </w:pPr>
    </w:p>
    <w:p w:rsidR="007A5112" w:rsidRPr="007A5112" w:rsidRDefault="007A5112" w:rsidP="007A511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i/>
          <w:sz w:val="28"/>
          <w:szCs w:val="28"/>
        </w:rPr>
      </w:pPr>
      <w:r w:rsidRPr="007A5112">
        <w:rPr>
          <w:rFonts w:ascii="Times New Roman" w:eastAsia="Times New Roman" w:hAnsi="Times New Roman"/>
          <w:i/>
          <w:sz w:val="28"/>
          <w:szCs w:val="28"/>
        </w:rPr>
        <w:t xml:space="preserve">3. Ожидаемые конечные результаты реализации муниципальной программы: </w:t>
      </w:r>
    </w:p>
    <w:p w:rsidR="007A5112" w:rsidRPr="007A5112" w:rsidRDefault="007A5112" w:rsidP="007A51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7A5112">
        <w:rPr>
          <w:rFonts w:ascii="Times New Roman" w:eastAsia="Times New Roman" w:hAnsi="Times New Roman"/>
          <w:sz w:val="28"/>
          <w:szCs w:val="28"/>
        </w:rPr>
        <w:t xml:space="preserve">Организация и проведение мероприятий – </w:t>
      </w:r>
      <w:r>
        <w:rPr>
          <w:rFonts w:ascii="Times New Roman" w:eastAsia="Times New Roman" w:hAnsi="Times New Roman"/>
          <w:sz w:val="28"/>
          <w:szCs w:val="28"/>
        </w:rPr>
        <w:t>7</w:t>
      </w:r>
      <w:r w:rsidRPr="007A5112">
        <w:rPr>
          <w:rFonts w:ascii="Times New Roman" w:eastAsia="Times New Roman" w:hAnsi="Times New Roman"/>
          <w:sz w:val="28"/>
          <w:szCs w:val="28"/>
        </w:rPr>
        <w:t xml:space="preserve"> услуг.  </w:t>
      </w:r>
    </w:p>
    <w:p w:rsidR="007A5112" w:rsidRPr="007A5112" w:rsidRDefault="007A5112" w:rsidP="007A51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7A5112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7A5112" w:rsidRPr="007A5112" w:rsidRDefault="007A5112" w:rsidP="007A51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7A5112">
        <w:rPr>
          <w:rFonts w:ascii="Times New Roman" w:eastAsia="Times New Roman" w:hAnsi="Times New Roman"/>
          <w:i/>
          <w:sz w:val="28"/>
          <w:szCs w:val="28"/>
        </w:rPr>
        <w:t xml:space="preserve">        4. Сроки реализации муниципальной программы:</w:t>
      </w:r>
    </w:p>
    <w:p w:rsidR="007A5112" w:rsidRPr="007A5112" w:rsidRDefault="007A5112" w:rsidP="007A51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  <w:r w:rsidRPr="007A5112">
        <w:rPr>
          <w:rFonts w:ascii="Times New Roman" w:eastAsia="Times New Roman" w:hAnsi="Times New Roman"/>
          <w:i/>
          <w:sz w:val="28"/>
          <w:szCs w:val="28"/>
        </w:rPr>
        <w:t xml:space="preserve">               </w:t>
      </w:r>
      <w:r w:rsidRPr="007A5112">
        <w:rPr>
          <w:rFonts w:ascii="Times New Roman" w:eastAsia="Times New Roman" w:hAnsi="Times New Roman"/>
          <w:sz w:val="28"/>
          <w:szCs w:val="28"/>
        </w:rPr>
        <w:t xml:space="preserve"> 1-4 квартал  2017 года</w:t>
      </w:r>
    </w:p>
    <w:p w:rsidR="007A5112" w:rsidRPr="007A5112" w:rsidRDefault="007A5112" w:rsidP="007A51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i/>
          <w:sz w:val="28"/>
          <w:szCs w:val="28"/>
        </w:rPr>
      </w:pPr>
    </w:p>
    <w:p w:rsidR="007A5112" w:rsidRPr="007A5112" w:rsidRDefault="007A5112" w:rsidP="007A51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i/>
          <w:sz w:val="24"/>
          <w:szCs w:val="24"/>
        </w:rPr>
      </w:pPr>
    </w:p>
    <w:p w:rsidR="007A5112" w:rsidRPr="007A5112" w:rsidRDefault="007A5112" w:rsidP="007A51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  <w:r w:rsidRPr="007A5112">
        <w:rPr>
          <w:rFonts w:ascii="Times New Roman" w:eastAsia="Times New Roman" w:hAnsi="Times New Roman"/>
          <w:bCs/>
          <w:i/>
          <w:sz w:val="28"/>
          <w:szCs w:val="28"/>
        </w:rPr>
        <w:lastRenderedPageBreak/>
        <w:t>5. Перечень мероприятий целевой программы, ожидаемые конечные результаты реализации и необходимый объём финансирования:</w:t>
      </w:r>
    </w:p>
    <w:p w:rsidR="007A5112" w:rsidRPr="007A5112" w:rsidRDefault="007A5112" w:rsidP="007A51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10763" w:type="dxa"/>
        <w:tblInd w:w="-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958"/>
        <w:gridCol w:w="1134"/>
        <w:gridCol w:w="709"/>
        <w:gridCol w:w="1417"/>
        <w:gridCol w:w="1581"/>
        <w:gridCol w:w="1396"/>
      </w:tblGrid>
      <w:tr w:rsidR="007A5112" w:rsidRPr="007A5112" w:rsidTr="00712FC5">
        <w:trPr>
          <w:trHeight w:val="713"/>
        </w:trPr>
        <w:tc>
          <w:tcPr>
            <w:tcW w:w="568" w:type="dxa"/>
            <w:vMerge w:val="restart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958" w:type="dxa"/>
            <w:vMerge w:val="restart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7" w:type="dxa"/>
            <w:vMerge w:val="restart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581" w:type="dxa"/>
            <w:vMerge w:val="restart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(тыс. руб.)</w:t>
            </w:r>
          </w:p>
        </w:tc>
        <w:tc>
          <w:tcPr>
            <w:tcW w:w="1396" w:type="dxa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Примечание</w:t>
            </w:r>
          </w:p>
        </w:tc>
      </w:tr>
      <w:tr w:rsidR="007A5112" w:rsidRPr="007A5112" w:rsidTr="00712FC5">
        <w:trPr>
          <w:trHeight w:val="656"/>
        </w:trPr>
        <w:tc>
          <w:tcPr>
            <w:tcW w:w="568" w:type="dxa"/>
            <w:vMerge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vMerge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9" w:type="dxa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417" w:type="dxa"/>
            <w:vMerge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81" w:type="dxa"/>
            <w:vMerge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A5112" w:rsidRPr="007A5112" w:rsidTr="00712FC5">
        <w:tc>
          <w:tcPr>
            <w:tcW w:w="568" w:type="dxa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958" w:type="dxa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 xml:space="preserve"> Организация  мероприятия по профилактике употребления ПАВ, по пропаганде здорового образа жизни   (игра по станциям) </w:t>
            </w:r>
          </w:p>
        </w:tc>
        <w:tc>
          <w:tcPr>
            <w:tcW w:w="1134" w:type="dxa"/>
            <w:vAlign w:val="center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усл</w:t>
            </w:r>
            <w:proofErr w:type="spellEnd"/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81" w:type="dxa"/>
            <w:vAlign w:val="center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 xml:space="preserve">292,2 </w:t>
            </w:r>
          </w:p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 xml:space="preserve">Приложение  </w:t>
            </w:r>
          </w:p>
        </w:tc>
      </w:tr>
      <w:tr w:rsidR="007A5112" w:rsidRPr="007A5112" w:rsidTr="00712FC5">
        <w:tc>
          <w:tcPr>
            <w:tcW w:w="568" w:type="dxa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958" w:type="dxa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 xml:space="preserve">«Проведение кинолектория для  подростков МО г. Петергоф, способствующего профилактике наркомании и пропаганде здорового образа жизни».     </w:t>
            </w:r>
          </w:p>
        </w:tc>
        <w:tc>
          <w:tcPr>
            <w:tcW w:w="1134" w:type="dxa"/>
            <w:vAlign w:val="center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4 квартал</w:t>
            </w:r>
          </w:p>
        </w:tc>
        <w:tc>
          <w:tcPr>
            <w:tcW w:w="1581" w:type="dxa"/>
            <w:vAlign w:val="center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без финансового</w:t>
            </w:r>
          </w:p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обеспечения</w:t>
            </w:r>
          </w:p>
        </w:tc>
        <w:tc>
          <w:tcPr>
            <w:tcW w:w="1396" w:type="dxa"/>
          </w:tcPr>
          <w:p w:rsid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779E9" w:rsidRPr="007A5112" w:rsidRDefault="009779E9" w:rsidP="0097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</w:t>
            </w:r>
          </w:p>
        </w:tc>
      </w:tr>
      <w:tr w:rsidR="007A5112" w:rsidRPr="007A5112" w:rsidTr="00712FC5">
        <w:tc>
          <w:tcPr>
            <w:tcW w:w="568" w:type="dxa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58" w:type="dxa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Информационное обеспечение жителей МО г. Петергоф в области   профилактики незаконного потребления наркотических средств,     посредством  размещения информации на официальном сайте МО г. Петергоф и на страницах газеты МС и МА МО г. Петергоф «Муниципальная перспектива»</w:t>
            </w:r>
          </w:p>
        </w:tc>
        <w:tc>
          <w:tcPr>
            <w:tcW w:w="1134" w:type="dxa"/>
            <w:vAlign w:val="center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усл</w:t>
            </w:r>
            <w:proofErr w:type="spellEnd"/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 xml:space="preserve">  –   </w:t>
            </w:r>
          </w:p>
        </w:tc>
        <w:tc>
          <w:tcPr>
            <w:tcW w:w="1417" w:type="dxa"/>
            <w:vAlign w:val="center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81" w:type="dxa"/>
            <w:vAlign w:val="center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без финансового</w:t>
            </w:r>
          </w:p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обеспечения</w:t>
            </w:r>
          </w:p>
        </w:tc>
        <w:tc>
          <w:tcPr>
            <w:tcW w:w="1396" w:type="dxa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</w:p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A5112" w:rsidRPr="007A5112" w:rsidTr="00712FC5">
        <w:trPr>
          <w:trHeight w:val="326"/>
        </w:trPr>
        <w:tc>
          <w:tcPr>
            <w:tcW w:w="568" w:type="dxa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58" w:type="dxa"/>
            <w:vAlign w:val="center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>ИТОГО:</w:t>
            </w:r>
          </w:p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112">
              <w:rPr>
                <w:rFonts w:ascii="Times New Roman" w:eastAsia="Times New Roman" w:hAnsi="Times New Roman"/>
                <w:sz w:val="24"/>
                <w:szCs w:val="24"/>
              </w:rPr>
              <w:t xml:space="preserve">  292,2 </w:t>
            </w:r>
          </w:p>
        </w:tc>
        <w:tc>
          <w:tcPr>
            <w:tcW w:w="1396" w:type="dxa"/>
          </w:tcPr>
          <w:p w:rsidR="007A5112" w:rsidRPr="007A5112" w:rsidRDefault="007A5112" w:rsidP="007A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7A5112" w:rsidRPr="007A5112" w:rsidRDefault="007A5112" w:rsidP="007A51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A5112" w:rsidRPr="007A5112" w:rsidRDefault="007A5112" w:rsidP="007A5112">
      <w:pPr>
        <w:ind w:left="-567"/>
        <w:jc w:val="center"/>
        <w:rPr>
          <w:rFonts w:asciiTheme="minorHAnsi" w:eastAsiaTheme="minorHAnsi" w:hAnsiTheme="minorHAnsi" w:cstheme="minorBidi"/>
        </w:rPr>
      </w:pPr>
    </w:p>
    <w:p w:rsidR="00D04D2B" w:rsidRPr="004E4969" w:rsidRDefault="00D04D2B" w:rsidP="004E4969">
      <w:pPr>
        <w:tabs>
          <w:tab w:val="left" w:pos="4774"/>
        </w:tabs>
        <w:rPr>
          <w:rFonts w:ascii="Times New Roman" w:eastAsia="Times New Roman" w:hAnsi="Times New Roman"/>
          <w:sz w:val="28"/>
          <w:szCs w:val="28"/>
        </w:rPr>
      </w:pPr>
    </w:p>
    <w:sectPr w:rsidR="00D04D2B" w:rsidRPr="004E4969" w:rsidSect="00D04D2B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4969"/>
    <w:rsid w:val="0002459F"/>
    <w:rsid w:val="00171CCE"/>
    <w:rsid w:val="00243798"/>
    <w:rsid w:val="002D0DF9"/>
    <w:rsid w:val="004D2835"/>
    <w:rsid w:val="004E42CF"/>
    <w:rsid w:val="004E4969"/>
    <w:rsid w:val="007A23E4"/>
    <w:rsid w:val="007A5112"/>
    <w:rsid w:val="009779E9"/>
    <w:rsid w:val="00995F60"/>
    <w:rsid w:val="00A239A3"/>
    <w:rsid w:val="00AE4181"/>
    <w:rsid w:val="00C17D69"/>
    <w:rsid w:val="00D0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FAFCA"/>
  <w15:docId w15:val="{C7C69D85-9F2D-40B2-9F0F-6C2AF5486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49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496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22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2017-12-12T14:50:00Z</cp:lastPrinted>
  <dcterms:created xsi:type="dcterms:W3CDTF">2017-12-12T14:08:00Z</dcterms:created>
  <dcterms:modified xsi:type="dcterms:W3CDTF">2017-12-21T09:56:00Z</dcterms:modified>
</cp:coreProperties>
</file>